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74322" w:rsidRPr="002848CC" w:rsidTr="004F32AF">
        <w:tc>
          <w:tcPr>
            <w:tcW w:w="6378" w:type="dxa"/>
          </w:tcPr>
          <w:p w:rsidR="00E74322" w:rsidRPr="002848CC" w:rsidRDefault="00E7432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74322" w:rsidRPr="002848CC" w:rsidRDefault="00E7432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74322" w:rsidRPr="002848CC" w:rsidRDefault="00E7432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74322" w:rsidRPr="002848CC" w:rsidRDefault="00E7432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74322" w:rsidRPr="002848CC" w:rsidTr="004F32AF">
        <w:tc>
          <w:tcPr>
            <w:tcW w:w="6378" w:type="dxa"/>
          </w:tcPr>
          <w:p w:rsidR="00E74322" w:rsidRPr="002848CC" w:rsidRDefault="00E7432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74322" w:rsidRPr="002848CC" w:rsidRDefault="00E7432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74322" w:rsidRPr="002848CC" w:rsidRDefault="00E7432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74322" w:rsidRPr="002848CC" w:rsidRDefault="00E74322" w:rsidP="007967A3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74322" w:rsidRPr="002848CC" w:rsidRDefault="00E74322" w:rsidP="007967A3">
      <w:pPr>
        <w:numPr>
          <w:ilvl w:val="0"/>
          <w:numId w:val="1"/>
        </w:numPr>
        <w:spacing w:before="40"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E74322" w:rsidRPr="00D26866" w:rsidRDefault="00E74322" w:rsidP="007967A3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74322" w:rsidRDefault="00E74322" w:rsidP="007967A3">
      <w:pPr>
        <w:spacing w:before="40"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74322" w:rsidRPr="002848CC" w:rsidRDefault="00E74322" w:rsidP="007967A3">
      <w:pPr>
        <w:tabs>
          <w:tab w:val="left" w:pos="4395"/>
        </w:tabs>
        <w:spacing w:before="40"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E74322" w:rsidRDefault="00E74322" w:rsidP="007967A3">
      <w:pPr>
        <w:tabs>
          <w:tab w:val="left" w:pos="4395"/>
        </w:tabs>
        <w:spacing w:before="40"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T</w:t>
      </w:r>
      <w:r>
        <w:rPr>
          <w:b/>
          <w:noProof/>
          <w:sz w:val="28"/>
          <w:szCs w:val="28"/>
        </w:rPr>
        <w:t>M</w:t>
      </w:r>
      <w:r w:rsidRPr="00F81C42">
        <w:rPr>
          <w:b/>
          <w:noProof/>
          <w:sz w:val="28"/>
          <w:szCs w:val="28"/>
          <w:lang w:val="vi-VN"/>
        </w:rPr>
        <w:t xml:space="preserve"> DỊCH VỤ XUẤT NHẬP KHẨU Ô TÔ THANH HẬU</w:t>
      </w:r>
    </w:p>
    <w:p w:rsidR="00E74322" w:rsidRPr="0021429C" w:rsidRDefault="00E74322" w:rsidP="007967A3">
      <w:pPr>
        <w:tabs>
          <w:tab w:val="left" w:pos="4395"/>
        </w:tabs>
        <w:spacing w:before="40"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520A Hà Huy Giáp, Phường Thạnh Lộc, Quận 12, TP. HCM</w:t>
      </w:r>
    </w:p>
    <w:p w:rsidR="00E74322" w:rsidRDefault="00E74322" w:rsidP="007967A3">
      <w:pPr>
        <w:spacing w:before="40"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0903979277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Bùi Thanh Hậu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Phó Giám đốc</w:t>
      </w:r>
      <w:r>
        <w:rPr>
          <w:sz w:val="28"/>
          <w:szCs w:val="28"/>
        </w:rPr>
        <w:t>)</w:t>
      </w:r>
    </w:p>
    <w:p w:rsidR="00E74322" w:rsidRPr="0054604D" w:rsidRDefault="00E7432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E74322" w:rsidRPr="002848CC" w:rsidTr="007967A3">
        <w:trPr>
          <w:trHeight w:val="731"/>
          <w:tblHeader/>
        </w:trPr>
        <w:tc>
          <w:tcPr>
            <w:tcW w:w="709" w:type="dxa"/>
            <w:vAlign w:val="center"/>
          </w:tcPr>
          <w:p w:rsidR="00E74322" w:rsidRPr="001B0E28" w:rsidRDefault="00E7432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3" w:type="dxa"/>
            <w:gridSpan w:val="3"/>
            <w:vAlign w:val="center"/>
          </w:tcPr>
          <w:p w:rsidR="00E74322" w:rsidRPr="001B0E28" w:rsidRDefault="00E743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74322" w:rsidRPr="001B0E28" w:rsidRDefault="00E743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74322" w:rsidRPr="001B0E28" w:rsidRDefault="00E7432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E74322" w:rsidRPr="001B0E28" w:rsidRDefault="00E7432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74322" w:rsidRPr="002848CC" w:rsidRDefault="00E743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74322" w:rsidRPr="002848CC" w:rsidTr="007967A3">
        <w:trPr>
          <w:trHeight w:val="488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Triệu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0768726710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433 Ấp Long Hưng, xã Long Thượng,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E74322" w:rsidRPr="00405C2F" w:rsidRDefault="00E7432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74322" w:rsidRPr="002848CC" w:rsidTr="007967A3">
        <w:trPr>
          <w:trHeight w:val="566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Phan Bá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Toàn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  <w:bookmarkStart w:id="0" w:name="_GoBack"/>
            <w:bookmarkEnd w:id="0"/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0985084028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ấp 10, xã Tân Thạnh Đông, huyện Củ Chi, TP. Hồ Chí Minh</w:t>
            </w:r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7967A3">
        <w:trPr>
          <w:trHeight w:val="345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Đoàn Bình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Trọng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0347734218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Ấp 6, xã Thạnh Lộc, huyện Cai Lậy,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7967A3">
        <w:trPr>
          <w:trHeight w:val="351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Nguyễn Trần Khanh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Tâm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0784711910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Ấp 1, xã Long Khê, huyện Cần Đước, tỉnh Long An</w:t>
            </w:r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7967A3">
        <w:trPr>
          <w:trHeight w:val="538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Nguyễn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Phước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0373719712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405 ấp 7, xã Hưng Lễ, huyện Giồng Trôm, tỉnh Bến Tre</w:t>
            </w:r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7967A3">
        <w:trPr>
          <w:trHeight w:val="538"/>
        </w:trPr>
        <w:tc>
          <w:tcPr>
            <w:tcW w:w="709" w:type="dxa"/>
            <w:vAlign w:val="center"/>
          </w:tcPr>
          <w:p w:rsidR="00E74322" w:rsidRPr="006F74F9" w:rsidRDefault="00E743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Nguyễn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Hào</w:t>
            </w:r>
          </w:p>
        </w:tc>
        <w:tc>
          <w:tcPr>
            <w:tcW w:w="1701" w:type="dxa"/>
            <w:vAlign w:val="center"/>
          </w:tcPr>
          <w:p w:rsidR="00E74322" w:rsidRDefault="00E74322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E74322" w:rsidRDefault="00E74322" w:rsidP="00E743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0376649814</w:t>
            </w:r>
          </w:p>
        </w:tc>
        <w:tc>
          <w:tcPr>
            <w:tcW w:w="5386" w:type="dxa"/>
            <w:gridSpan w:val="2"/>
            <w:vAlign w:val="center"/>
          </w:tcPr>
          <w:p w:rsidR="00E74322" w:rsidRDefault="00E74322">
            <w:pPr>
              <w:rPr>
                <w:color w:val="000000"/>
              </w:rPr>
            </w:pPr>
            <w:r>
              <w:rPr>
                <w:color w:val="000000"/>
              </w:rPr>
              <w:t>Số 142, tổ 5, ấp Bình Phong, xã Bình Phú, huyện Cai Lậy,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E74322" w:rsidRDefault="00E743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74322" w:rsidRPr="002848CC" w:rsidTr="007967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215" w:type="dxa"/>
            <w:gridSpan w:val="4"/>
          </w:tcPr>
          <w:p w:rsidR="00E74322" w:rsidRPr="00180816" w:rsidRDefault="00E7432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74322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74322" w:rsidRPr="002848CC" w:rsidRDefault="00E743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74322" w:rsidRPr="002848CC" w:rsidRDefault="00E743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74322" w:rsidRPr="0053779A" w:rsidRDefault="00E7432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74322" w:rsidRPr="002848CC" w:rsidRDefault="00E7432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74322" w:rsidRPr="002848CC" w:rsidRDefault="00E7432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74322" w:rsidRPr="002848CC" w:rsidRDefault="00E74322">
      <w:pPr>
        <w:sectPr w:rsidR="00E74322" w:rsidRPr="002848CC" w:rsidSect="007967A3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E74322" w:rsidRDefault="00E74322" w:rsidP="00D26866">
      <w:pPr>
        <w:sectPr w:rsidR="00E7432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74322" w:rsidRDefault="00E74322" w:rsidP="00D26866"/>
    <w:sectPr w:rsidR="00E74322" w:rsidSect="00E7432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967A3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4322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2DC31-0376-4321-9DEA-1EB3F3F5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2023-08-22T14:44:00Z</dcterms:created>
  <dcterms:modified xsi:type="dcterms:W3CDTF">2023-08-25T00:17:00Z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